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DE" w:rsidRPr="00DB7BDE" w:rsidRDefault="00DB7BDE" w:rsidP="00564364">
      <w:pPr>
        <w:jc w:val="center"/>
        <w:rPr>
          <w:b/>
          <w:color w:val="FF0000"/>
          <w:spacing w:val="40"/>
          <w:sz w:val="36"/>
          <w:szCs w:val="36"/>
        </w:rPr>
      </w:pPr>
      <w:r w:rsidRPr="00DB7BDE">
        <w:rPr>
          <w:b/>
          <w:color w:val="FF0000"/>
          <w:spacing w:val="40"/>
          <w:sz w:val="36"/>
          <w:szCs w:val="36"/>
        </w:rPr>
        <w:t>ОРГАНИЗАЦИЯ</w:t>
      </w:r>
    </w:p>
    <w:p w:rsidR="00564364" w:rsidRPr="00DB7BDE" w:rsidRDefault="00DB7BDE" w:rsidP="00564364">
      <w:pPr>
        <w:jc w:val="center"/>
        <w:rPr>
          <w:color w:val="FF0000"/>
          <w:sz w:val="18"/>
          <w:szCs w:val="18"/>
        </w:rPr>
      </w:pPr>
      <w:r w:rsidRPr="00DB7BDE">
        <w:rPr>
          <w:color w:val="FF0000"/>
          <w:sz w:val="18"/>
          <w:szCs w:val="18"/>
        </w:rPr>
        <w:t>ИНДЕКС______</w:t>
      </w:r>
      <w:r w:rsidR="00564364" w:rsidRPr="00DB7BDE">
        <w:rPr>
          <w:color w:val="FF0000"/>
          <w:sz w:val="18"/>
          <w:szCs w:val="18"/>
        </w:rPr>
        <w:t>, г.</w:t>
      </w:r>
      <w:r w:rsidRPr="00DB7BDE">
        <w:rPr>
          <w:color w:val="FF0000"/>
          <w:sz w:val="18"/>
          <w:szCs w:val="18"/>
        </w:rPr>
        <w:t>________</w:t>
      </w:r>
      <w:r w:rsidR="00564364" w:rsidRPr="00DB7BDE">
        <w:rPr>
          <w:color w:val="FF0000"/>
          <w:sz w:val="18"/>
          <w:szCs w:val="18"/>
        </w:rPr>
        <w:t xml:space="preserve">, </w:t>
      </w:r>
      <w:r w:rsidRPr="00DB7BDE">
        <w:rPr>
          <w:color w:val="FF0000"/>
          <w:sz w:val="18"/>
          <w:szCs w:val="18"/>
        </w:rPr>
        <w:t>у</w:t>
      </w:r>
      <w:r w:rsidR="00564364" w:rsidRPr="00DB7BDE">
        <w:rPr>
          <w:color w:val="FF0000"/>
          <w:sz w:val="18"/>
          <w:szCs w:val="18"/>
        </w:rPr>
        <w:t xml:space="preserve">л. </w:t>
      </w:r>
      <w:r w:rsidRPr="00DB7BDE">
        <w:rPr>
          <w:color w:val="FF0000"/>
          <w:sz w:val="18"/>
          <w:szCs w:val="18"/>
        </w:rPr>
        <w:t>_________,</w:t>
      </w:r>
      <w:r w:rsidR="00564364" w:rsidRPr="00DB7BDE">
        <w:rPr>
          <w:color w:val="FF0000"/>
          <w:sz w:val="18"/>
          <w:szCs w:val="18"/>
        </w:rPr>
        <w:t xml:space="preserve"> д.</w:t>
      </w:r>
      <w:r w:rsidRPr="00DB7BDE">
        <w:rPr>
          <w:color w:val="FF0000"/>
          <w:sz w:val="18"/>
          <w:szCs w:val="18"/>
        </w:rPr>
        <w:t xml:space="preserve"> __</w:t>
      </w:r>
      <w:r w:rsidR="00564364" w:rsidRPr="00DB7BDE">
        <w:rPr>
          <w:color w:val="FF0000"/>
          <w:sz w:val="18"/>
          <w:szCs w:val="18"/>
        </w:rPr>
        <w:t>,</w:t>
      </w:r>
      <w:proofErr w:type="gramStart"/>
      <w:r w:rsidR="00564364" w:rsidRPr="00DB7BDE">
        <w:rPr>
          <w:color w:val="FF0000"/>
          <w:sz w:val="18"/>
          <w:szCs w:val="18"/>
        </w:rPr>
        <w:t xml:space="preserve"> </w:t>
      </w:r>
      <w:r w:rsidR="00564364" w:rsidRPr="00C6277A">
        <w:rPr>
          <w:color w:val="FF0000"/>
          <w:sz w:val="18"/>
          <w:szCs w:val="18"/>
        </w:rPr>
        <w:t>.</w:t>
      </w:r>
      <w:proofErr w:type="gramEnd"/>
    </w:p>
    <w:p w:rsidR="00564364" w:rsidRPr="00DB7BDE" w:rsidRDefault="00564364" w:rsidP="00564364">
      <w:pPr>
        <w:jc w:val="center"/>
        <w:rPr>
          <w:b/>
          <w:color w:val="FF0000"/>
          <w:sz w:val="18"/>
          <w:szCs w:val="18"/>
        </w:rPr>
      </w:pPr>
      <w:r w:rsidRPr="00DB7BDE">
        <w:rPr>
          <w:color w:val="FF0000"/>
          <w:sz w:val="18"/>
          <w:szCs w:val="18"/>
        </w:rPr>
        <w:t xml:space="preserve"> </w:t>
      </w:r>
      <w:r w:rsidRPr="00DB7BDE">
        <w:rPr>
          <w:color w:val="FF0000"/>
          <w:sz w:val="18"/>
          <w:szCs w:val="18"/>
          <w:lang w:val="en-US"/>
        </w:rPr>
        <w:t>E</w:t>
      </w:r>
      <w:r w:rsidRPr="00DB7BDE">
        <w:rPr>
          <w:color w:val="FF0000"/>
          <w:sz w:val="18"/>
          <w:szCs w:val="18"/>
        </w:rPr>
        <w:t>-</w:t>
      </w:r>
      <w:r w:rsidRPr="00DB7BDE">
        <w:rPr>
          <w:color w:val="FF0000"/>
          <w:sz w:val="18"/>
          <w:szCs w:val="18"/>
          <w:lang w:val="en-US"/>
        </w:rPr>
        <w:t>mail</w:t>
      </w:r>
      <w:r w:rsidRPr="00DB7BDE">
        <w:rPr>
          <w:color w:val="FF0000"/>
          <w:sz w:val="18"/>
          <w:szCs w:val="18"/>
        </w:rPr>
        <w:t xml:space="preserve">: </w:t>
      </w:r>
      <w:r w:rsidR="00DB7BDE" w:rsidRPr="00DB7BDE">
        <w:rPr>
          <w:b/>
          <w:color w:val="FF0000"/>
          <w:sz w:val="18"/>
          <w:szCs w:val="18"/>
        </w:rPr>
        <w:t>_________________</w:t>
      </w:r>
    </w:p>
    <w:tbl>
      <w:tblPr>
        <w:tblW w:w="4955" w:type="pct"/>
        <w:tblInd w:w="108" w:type="dxa"/>
        <w:tblLook w:val="01E0" w:firstRow="1" w:lastRow="1" w:firstColumn="1" w:lastColumn="1" w:noHBand="0" w:noVBand="0"/>
      </w:tblPr>
      <w:tblGrid>
        <w:gridCol w:w="4675"/>
        <w:gridCol w:w="5090"/>
      </w:tblGrid>
      <w:tr w:rsidR="00564364" w:rsidRPr="00FE0C4E" w:rsidTr="00420158">
        <w:trPr>
          <w:trHeight w:val="1665"/>
        </w:trPr>
        <w:tc>
          <w:tcPr>
            <w:tcW w:w="2394" w:type="pct"/>
            <w:shd w:val="clear" w:color="auto" w:fill="auto"/>
          </w:tcPr>
          <w:p w:rsidR="00564364" w:rsidRPr="00DB7BDE" w:rsidRDefault="00564364" w:rsidP="00420158"/>
          <w:p w:rsidR="00564364" w:rsidRPr="00DB7BDE" w:rsidRDefault="00564364" w:rsidP="00420158">
            <w:pPr>
              <w:rPr>
                <w:color w:val="FF0000"/>
                <w:sz w:val="28"/>
                <w:szCs w:val="28"/>
                <w:u w:val="single"/>
              </w:rPr>
            </w:pPr>
            <w:r w:rsidRPr="00DB7BDE">
              <w:rPr>
                <w:color w:val="FF0000"/>
                <w:sz w:val="28"/>
                <w:szCs w:val="28"/>
              </w:rPr>
              <w:t>«____»_____20</w:t>
            </w:r>
            <w:r w:rsidR="00E70C57">
              <w:rPr>
                <w:color w:val="FF0000"/>
                <w:sz w:val="28"/>
                <w:szCs w:val="28"/>
              </w:rPr>
              <w:t>2</w:t>
            </w:r>
            <w:r w:rsidR="00D84611">
              <w:rPr>
                <w:color w:val="FF0000"/>
                <w:sz w:val="28"/>
                <w:szCs w:val="28"/>
              </w:rPr>
              <w:t>6</w:t>
            </w:r>
            <w:r w:rsidR="00422D11">
              <w:rPr>
                <w:color w:val="FF0000"/>
                <w:sz w:val="28"/>
                <w:szCs w:val="28"/>
              </w:rPr>
              <w:t xml:space="preserve"> </w:t>
            </w:r>
            <w:r w:rsidR="008D413A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Pr="00DB7BDE">
              <w:rPr>
                <w:color w:val="FF0000"/>
                <w:sz w:val="28"/>
                <w:szCs w:val="28"/>
              </w:rPr>
              <w:t>№ _____________</w:t>
            </w:r>
          </w:p>
          <w:p w:rsidR="00564364" w:rsidRPr="001F763E" w:rsidRDefault="00564364" w:rsidP="00420158">
            <w:pPr>
              <w:ind w:right="-21"/>
              <w:jc w:val="both"/>
            </w:pPr>
          </w:p>
        </w:tc>
        <w:tc>
          <w:tcPr>
            <w:tcW w:w="2606" w:type="pct"/>
            <w:shd w:val="clear" w:color="auto" w:fill="auto"/>
            <w:vAlign w:val="center"/>
          </w:tcPr>
          <w:p w:rsidR="00564364" w:rsidRDefault="00564364" w:rsidP="00420158">
            <w:pPr>
              <w:jc w:val="center"/>
              <w:rPr>
                <w:b/>
                <w:sz w:val="28"/>
                <w:szCs w:val="28"/>
              </w:rPr>
            </w:pPr>
          </w:p>
          <w:p w:rsidR="00BD6518" w:rsidRPr="00BD6518" w:rsidRDefault="00BD6518" w:rsidP="00BD6518">
            <w:pPr>
              <w:jc w:val="center"/>
              <w:rPr>
                <w:b/>
                <w:sz w:val="28"/>
                <w:szCs w:val="28"/>
              </w:rPr>
            </w:pPr>
            <w:r w:rsidRPr="00BD6518">
              <w:rPr>
                <w:b/>
                <w:sz w:val="28"/>
                <w:szCs w:val="28"/>
              </w:rPr>
              <w:t xml:space="preserve">Директору </w:t>
            </w:r>
          </w:p>
          <w:p w:rsidR="00BD6518" w:rsidRPr="00BD6518" w:rsidRDefault="00BD6518" w:rsidP="00BD6518">
            <w:pPr>
              <w:jc w:val="center"/>
              <w:rPr>
                <w:b/>
                <w:sz w:val="28"/>
                <w:szCs w:val="28"/>
              </w:rPr>
            </w:pPr>
            <w:r w:rsidRPr="00BD6518">
              <w:rPr>
                <w:b/>
                <w:sz w:val="28"/>
                <w:szCs w:val="28"/>
              </w:rPr>
              <w:t xml:space="preserve">областного государственного бюджетного учреждения </w:t>
            </w:r>
          </w:p>
          <w:p w:rsidR="00BD6518" w:rsidRPr="00BD6518" w:rsidRDefault="00BD6518" w:rsidP="00BD6518">
            <w:pPr>
              <w:jc w:val="center"/>
              <w:rPr>
                <w:b/>
                <w:sz w:val="28"/>
                <w:szCs w:val="28"/>
              </w:rPr>
            </w:pPr>
            <w:r w:rsidRPr="00BD6518">
              <w:rPr>
                <w:b/>
                <w:sz w:val="28"/>
                <w:szCs w:val="28"/>
              </w:rPr>
              <w:t xml:space="preserve">"Многофункциональный центр предоставления государственных и муниципальных услуг" </w:t>
            </w:r>
          </w:p>
          <w:p w:rsidR="00BD6518" w:rsidRPr="00BD6518" w:rsidRDefault="00BD6518" w:rsidP="00BD6518">
            <w:pPr>
              <w:jc w:val="center"/>
              <w:rPr>
                <w:b/>
                <w:sz w:val="28"/>
                <w:szCs w:val="28"/>
              </w:rPr>
            </w:pPr>
          </w:p>
          <w:p w:rsidR="00564364" w:rsidRPr="00DD1EBB" w:rsidRDefault="00D44A82" w:rsidP="00D44A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М.А. Березкину</w:t>
            </w:r>
          </w:p>
        </w:tc>
      </w:tr>
      <w:tr w:rsidR="00564364" w:rsidRPr="00D84611" w:rsidTr="00420158">
        <w:trPr>
          <w:trHeight w:val="1487"/>
        </w:trPr>
        <w:tc>
          <w:tcPr>
            <w:tcW w:w="2394" w:type="pct"/>
            <w:shd w:val="clear" w:color="auto" w:fill="auto"/>
          </w:tcPr>
          <w:p w:rsidR="00564364" w:rsidRPr="00FD5AA7" w:rsidRDefault="00564364" w:rsidP="00420158">
            <w:pPr>
              <w:rPr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</w:tcPr>
          <w:p w:rsidR="00564364" w:rsidRDefault="00564364" w:rsidP="004201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_________________________</w:t>
            </w:r>
          </w:p>
          <w:p w:rsidR="00BD6518" w:rsidRDefault="00BD6518" w:rsidP="00DB7BDE">
            <w:pPr>
              <w:jc w:val="center"/>
              <w:rPr>
                <w:color w:val="000000"/>
                <w:shd w:val="clear" w:color="auto" w:fill="FFFFFF"/>
              </w:rPr>
            </w:pPr>
            <w:r w:rsidRPr="00BD6518">
              <w:rPr>
                <w:color w:val="000000"/>
                <w:shd w:val="clear" w:color="auto" w:fill="FFFFFF"/>
              </w:rPr>
              <w:t>ул.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D6518">
              <w:rPr>
                <w:color w:val="000000"/>
                <w:shd w:val="clear" w:color="auto" w:fill="FFFFFF"/>
              </w:rPr>
              <w:t>Лежневская, д. 55</w:t>
            </w:r>
            <w:r>
              <w:rPr>
                <w:color w:val="000000"/>
                <w:shd w:val="clear" w:color="auto" w:fill="FFFFFF"/>
              </w:rPr>
              <w:t xml:space="preserve">, г. </w:t>
            </w:r>
            <w:r w:rsidRPr="00BD6518">
              <w:rPr>
                <w:color w:val="000000"/>
                <w:shd w:val="clear" w:color="auto" w:fill="FFFFFF"/>
              </w:rPr>
              <w:t xml:space="preserve">Иваново, 153008 </w:t>
            </w:r>
          </w:p>
          <w:p w:rsidR="00F04EBE" w:rsidRDefault="00F04EBE" w:rsidP="00F04EBE">
            <w:pPr>
              <w:jc w:val="center"/>
              <w:rPr>
                <w:lang w:val="en-US"/>
              </w:rPr>
            </w:pPr>
            <w:r w:rsidRPr="00D84611">
              <w:t xml:space="preserve">                                    </w:t>
            </w:r>
            <w:r>
              <w:rPr>
                <w:lang w:val="en-US"/>
              </w:rPr>
              <w:t>e-mai</w:t>
            </w:r>
            <w:r>
              <w:rPr>
                <w:color w:val="000000" w:themeColor="text1"/>
                <w:lang w:val="en-US"/>
              </w:rPr>
              <w:t xml:space="preserve">l: </w:t>
            </w:r>
            <w:r>
              <w:rPr>
                <w:lang w:val="en-US"/>
              </w:rPr>
              <w:t>mfc@ivreg.ru</w:t>
            </w:r>
          </w:p>
          <w:p w:rsidR="00BD6518" w:rsidRPr="00F04EBE" w:rsidRDefault="00F04EBE" w:rsidP="00F04E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cons@ ivreg.ru</w:t>
            </w:r>
          </w:p>
        </w:tc>
      </w:tr>
    </w:tbl>
    <w:p w:rsidR="00564364" w:rsidRPr="00F04EBE" w:rsidRDefault="00564364" w:rsidP="00564364">
      <w:pPr>
        <w:ind w:right="-21"/>
        <w:rPr>
          <w:lang w:val="en-US"/>
        </w:rPr>
      </w:pPr>
    </w:p>
    <w:p w:rsidR="00564364" w:rsidRPr="00171AF0" w:rsidRDefault="00564364" w:rsidP="00564364">
      <w:pPr>
        <w:ind w:right="-21"/>
      </w:pPr>
      <w:r w:rsidRPr="00A356D6">
        <w:t xml:space="preserve">О </w:t>
      </w:r>
      <w:r>
        <w:t xml:space="preserve">создании учетной записи в </w:t>
      </w:r>
      <w:r w:rsidR="00B31ACE">
        <w:t>ЕИТП</w:t>
      </w:r>
    </w:p>
    <w:p w:rsidR="00564364" w:rsidRDefault="00564364" w:rsidP="00564364">
      <w:pPr>
        <w:ind w:right="-21"/>
        <w:rPr>
          <w:b/>
          <w:sz w:val="28"/>
          <w:szCs w:val="28"/>
        </w:rPr>
      </w:pPr>
    </w:p>
    <w:p w:rsidR="00564364" w:rsidRDefault="00BD6518" w:rsidP="00564364">
      <w:pPr>
        <w:ind w:right="-21"/>
        <w:jc w:val="center"/>
        <w:rPr>
          <w:b/>
          <w:sz w:val="28"/>
          <w:szCs w:val="28"/>
        </w:rPr>
      </w:pPr>
      <w:r w:rsidRPr="00BD6518">
        <w:rPr>
          <w:b/>
          <w:sz w:val="28"/>
          <w:szCs w:val="28"/>
        </w:rPr>
        <w:t xml:space="preserve">Уважаемый </w:t>
      </w:r>
      <w:r w:rsidR="00D44A82">
        <w:rPr>
          <w:b/>
          <w:sz w:val="28"/>
          <w:szCs w:val="28"/>
        </w:rPr>
        <w:t>Максим Анатольевич</w:t>
      </w:r>
      <w:r w:rsidRPr="00BD6518">
        <w:rPr>
          <w:b/>
          <w:sz w:val="28"/>
          <w:szCs w:val="28"/>
        </w:rPr>
        <w:t>!</w:t>
      </w:r>
    </w:p>
    <w:p w:rsidR="00564364" w:rsidRPr="00FD5AA7" w:rsidRDefault="00564364" w:rsidP="00564364">
      <w:pPr>
        <w:jc w:val="both"/>
        <w:rPr>
          <w:sz w:val="28"/>
          <w:szCs w:val="28"/>
        </w:rPr>
      </w:pPr>
    </w:p>
    <w:p w:rsidR="00564364" w:rsidRDefault="00DB7BDE" w:rsidP="00DB7BDE">
      <w:pPr>
        <w:ind w:firstLine="708"/>
        <w:jc w:val="both"/>
        <w:rPr>
          <w:sz w:val="28"/>
          <w:szCs w:val="28"/>
        </w:rPr>
      </w:pPr>
      <w:r w:rsidRPr="00DB7BDE">
        <w:rPr>
          <w:color w:val="FF0000"/>
          <w:sz w:val="28"/>
          <w:szCs w:val="28"/>
        </w:rPr>
        <w:t>ОРГАНИЗАЦИЯ</w:t>
      </w:r>
      <w:r>
        <w:rPr>
          <w:sz w:val="28"/>
          <w:szCs w:val="28"/>
        </w:rPr>
        <w:t xml:space="preserve"> просит Вас создать у</w:t>
      </w:r>
      <w:r w:rsidR="00564364">
        <w:rPr>
          <w:sz w:val="28"/>
          <w:szCs w:val="28"/>
        </w:rPr>
        <w:t>четн</w:t>
      </w:r>
      <w:r w:rsidR="00F04EBE">
        <w:rPr>
          <w:sz w:val="28"/>
          <w:szCs w:val="28"/>
        </w:rPr>
        <w:t>ую запись для работы на</w:t>
      </w:r>
      <w:r>
        <w:rPr>
          <w:sz w:val="28"/>
          <w:szCs w:val="28"/>
        </w:rPr>
        <w:t xml:space="preserve"> </w:t>
      </w:r>
      <w:r w:rsidR="00B31ACE">
        <w:rPr>
          <w:sz w:val="28"/>
          <w:szCs w:val="28"/>
        </w:rPr>
        <w:t xml:space="preserve">единой информационно-технической платформе </w:t>
      </w:r>
      <w:r w:rsidR="00483677" w:rsidRPr="00483677">
        <w:rPr>
          <w:sz w:val="28"/>
          <w:szCs w:val="28"/>
        </w:rPr>
        <w:t xml:space="preserve">Ивановской области </w:t>
      </w:r>
      <w:r w:rsidR="00564364">
        <w:rPr>
          <w:sz w:val="28"/>
          <w:szCs w:val="28"/>
        </w:rPr>
        <w:t>(</w:t>
      </w:r>
      <w:r w:rsidR="00B31ACE">
        <w:rPr>
          <w:sz w:val="28"/>
          <w:szCs w:val="28"/>
        </w:rPr>
        <w:t>ЕИТП</w:t>
      </w:r>
      <w:r w:rsidR="00564364">
        <w:rPr>
          <w:sz w:val="28"/>
          <w:szCs w:val="28"/>
        </w:rPr>
        <w:t>) для сотрудника:</w:t>
      </w:r>
    </w:p>
    <w:p w:rsidR="00DB7BDE" w:rsidRDefault="00DB7BDE" w:rsidP="00DB7BDE">
      <w:pPr>
        <w:ind w:firstLine="708"/>
        <w:jc w:val="both"/>
        <w:rPr>
          <w:sz w:val="28"/>
          <w:szCs w:val="28"/>
        </w:rPr>
      </w:pPr>
    </w:p>
    <w:tbl>
      <w:tblPr>
        <w:tblW w:w="1017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1626"/>
        <w:gridCol w:w="1276"/>
        <w:gridCol w:w="1382"/>
        <w:gridCol w:w="1046"/>
        <w:gridCol w:w="3033"/>
      </w:tblGrid>
      <w:tr w:rsidR="00B31ACE" w:rsidTr="00E12AE8">
        <w:trPr>
          <w:trHeight w:val="748"/>
        </w:trPr>
        <w:tc>
          <w:tcPr>
            <w:tcW w:w="1809" w:type="dxa"/>
          </w:tcPr>
          <w:p w:rsidR="00B31ACE" w:rsidRDefault="00B31ACE" w:rsidP="00420158">
            <w:pPr>
              <w:ind w:left="-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626" w:type="dxa"/>
          </w:tcPr>
          <w:p w:rsidR="00B31ACE" w:rsidRDefault="00B31ACE" w:rsidP="00420158">
            <w:pPr>
              <w:jc w:val="center"/>
              <w:rPr>
                <w:sz w:val="28"/>
                <w:szCs w:val="28"/>
              </w:rPr>
            </w:pPr>
            <w:r w:rsidRPr="00391613">
              <w:rPr>
                <w:lang w:val="en-US"/>
              </w:rPr>
              <w:t>e</w:t>
            </w:r>
            <w:r w:rsidRPr="00DB7BDE">
              <w:rPr>
                <w:lang w:val="en-US"/>
              </w:rPr>
              <w:t>-</w:t>
            </w:r>
            <w:r w:rsidRPr="00391613">
              <w:rPr>
                <w:lang w:val="en-US"/>
              </w:rPr>
              <w:t>mai</w:t>
            </w:r>
            <w:r w:rsidRPr="001F763E">
              <w:rPr>
                <w:color w:val="000000" w:themeColor="text1"/>
                <w:lang w:val="en-US"/>
              </w:rPr>
              <w:t>l</w:t>
            </w:r>
          </w:p>
        </w:tc>
        <w:tc>
          <w:tcPr>
            <w:tcW w:w="1276" w:type="dxa"/>
          </w:tcPr>
          <w:p w:rsidR="00B31ACE" w:rsidRPr="00171AF0" w:rsidRDefault="00B31ACE" w:rsidP="00420158">
            <w:pPr>
              <w:jc w:val="center"/>
            </w:pPr>
            <w:r>
              <w:t>Телефон</w:t>
            </w:r>
          </w:p>
        </w:tc>
        <w:tc>
          <w:tcPr>
            <w:tcW w:w="1382" w:type="dxa"/>
          </w:tcPr>
          <w:p w:rsidR="00B31ACE" w:rsidRDefault="00B31ACE" w:rsidP="00722443">
            <w:pPr>
              <w:jc w:val="center"/>
            </w:pPr>
            <w:r>
              <w:t>Должность</w:t>
            </w:r>
          </w:p>
        </w:tc>
        <w:tc>
          <w:tcPr>
            <w:tcW w:w="1046" w:type="dxa"/>
          </w:tcPr>
          <w:p w:rsidR="00B31ACE" w:rsidRDefault="00B31ACE" w:rsidP="00422D11">
            <w:pPr>
              <w:jc w:val="center"/>
            </w:pPr>
            <w:r>
              <w:t xml:space="preserve">СНИЛС </w:t>
            </w:r>
          </w:p>
        </w:tc>
        <w:tc>
          <w:tcPr>
            <w:tcW w:w="3033" w:type="dxa"/>
          </w:tcPr>
          <w:p w:rsidR="00B31ACE" w:rsidRDefault="00B31ACE" w:rsidP="00422D11">
            <w:pPr>
              <w:jc w:val="center"/>
            </w:pPr>
            <w:r>
              <w:t>Вид сведений, к которому требуется доступ</w:t>
            </w:r>
          </w:p>
        </w:tc>
      </w:tr>
      <w:tr w:rsidR="00B31ACE" w:rsidTr="00E12AE8">
        <w:trPr>
          <w:trHeight w:val="525"/>
        </w:trPr>
        <w:tc>
          <w:tcPr>
            <w:tcW w:w="1809" w:type="dxa"/>
          </w:tcPr>
          <w:p w:rsidR="00B31ACE" w:rsidRDefault="00B31ACE" w:rsidP="00420158">
            <w:pPr>
              <w:ind w:left="-34"/>
              <w:jc w:val="both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:rsidR="00B31ACE" w:rsidRDefault="00B31ACE" w:rsidP="00420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31ACE" w:rsidRDefault="00B31ACE" w:rsidP="00420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B31ACE" w:rsidRDefault="00B31ACE" w:rsidP="00420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B31ACE" w:rsidRDefault="00B31ACE" w:rsidP="00420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:rsidR="008E0A96" w:rsidRDefault="00E12AE8" w:rsidP="008E0A96">
            <w:bookmarkStart w:id="0" w:name="_GoBack"/>
            <w:r>
              <w:t xml:space="preserve">Федеральное Казначейство </w:t>
            </w:r>
            <w:r w:rsidR="008E0A96">
              <w:t>- Предоставление необходимой для уплаты информации</w:t>
            </w:r>
          </w:p>
          <w:p w:rsidR="008E0A96" w:rsidRDefault="00E12AE8" w:rsidP="008E0A96">
            <w:r>
              <w:t xml:space="preserve">Федеральное Казначейство </w:t>
            </w:r>
            <w:r w:rsidR="008E0A96">
              <w:t>- Прием информации о погашении начисления</w:t>
            </w:r>
          </w:p>
          <w:p w:rsidR="008E0A96" w:rsidRDefault="00E12AE8" w:rsidP="008E0A96">
            <w:r>
              <w:t xml:space="preserve">Федеральное Казначейство </w:t>
            </w:r>
            <w:r w:rsidR="008E0A96">
              <w:t>- Предоставление информации об уплате</w:t>
            </w:r>
          </w:p>
          <w:p w:rsidR="008E0A96" w:rsidRDefault="00E12AE8" w:rsidP="008E0A96">
            <w:r>
              <w:t xml:space="preserve">Федеральное Казначейство </w:t>
            </w:r>
            <w:r w:rsidR="008E0A96">
              <w:t>- Предоставление информации о результатах квитирования</w:t>
            </w:r>
          </w:p>
          <w:p w:rsidR="008E0A96" w:rsidRDefault="00E12AE8" w:rsidP="008E0A96">
            <w:r>
              <w:t xml:space="preserve">Федеральное Казначейство </w:t>
            </w:r>
            <w:r w:rsidR="008E0A96">
              <w:t>- Прием информации о сертификате ключа проверки электронной подписи</w:t>
            </w:r>
          </w:p>
          <w:p w:rsidR="008E0A96" w:rsidRDefault="00E12AE8" w:rsidP="008E0A96">
            <w:r>
              <w:t xml:space="preserve">Федеральное Казначейство </w:t>
            </w:r>
            <w:r w:rsidR="008E0A96">
              <w:lastRenderedPageBreak/>
              <w:t>- Прием информации о возврате</w:t>
            </w:r>
          </w:p>
          <w:p w:rsidR="008E0A96" w:rsidRDefault="00E12AE8" w:rsidP="008E0A96">
            <w:r>
              <w:t xml:space="preserve">Федеральное Казначейство </w:t>
            </w:r>
            <w:r w:rsidR="008E0A96">
              <w:t>- Предоставление информации о возврате</w:t>
            </w:r>
          </w:p>
          <w:p w:rsidR="008E0A96" w:rsidRDefault="00E12AE8" w:rsidP="008E0A96">
            <w:r>
              <w:t xml:space="preserve">Федеральное Казначейство - </w:t>
            </w:r>
            <w:r w:rsidR="008E0A96">
              <w:t>Прием информации об уплате (информации из распоряжения плательщика)</w:t>
            </w:r>
          </w:p>
          <w:p w:rsidR="008E0A96" w:rsidRDefault="00E12AE8" w:rsidP="008E0A96">
            <w:r>
              <w:t xml:space="preserve">Федеральное Казначейство - </w:t>
            </w:r>
            <w:r w:rsidR="008E0A96">
              <w:t>Предоставление уведомлений по подписке</w:t>
            </w:r>
          </w:p>
          <w:p w:rsidR="008E0A96" w:rsidRDefault="00E12AE8" w:rsidP="008E0A96">
            <w:r>
              <w:t xml:space="preserve">Федеральное Казначейство - </w:t>
            </w:r>
            <w:r w:rsidR="008E0A96">
              <w:t>Подписка на предоставление уведомлений</w:t>
            </w:r>
          </w:p>
          <w:p w:rsidR="008E0A96" w:rsidRDefault="00E12AE8" w:rsidP="008E0A96">
            <w:r>
              <w:t xml:space="preserve">Федеральное Казначейство - </w:t>
            </w:r>
            <w:r w:rsidR="008E0A96">
              <w:t>Предоставление информации о зачислении</w:t>
            </w:r>
          </w:p>
          <w:p w:rsidR="008E0A96" w:rsidRDefault="00E12AE8" w:rsidP="008E0A96">
            <w:r>
              <w:t xml:space="preserve">Федеральное Казначейство - </w:t>
            </w:r>
            <w:r w:rsidR="008E0A96">
              <w:t>Предоставление информации об уточнении вида и принадлежности платежа</w:t>
            </w:r>
          </w:p>
          <w:p w:rsidR="00B31ACE" w:rsidRPr="008E0A96" w:rsidRDefault="00E12AE8" w:rsidP="008E0A96">
            <w:r>
              <w:t xml:space="preserve">Федеральное Казначейство - </w:t>
            </w:r>
            <w:r w:rsidR="008E0A96">
              <w:t>Прием необходимой для уплаты информации (начисления)</w:t>
            </w:r>
            <w:bookmarkEnd w:id="0"/>
          </w:p>
        </w:tc>
      </w:tr>
    </w:tbl>
    <w:p w:rsidR="00564364" w:rsidRDefault="00564364" w:rsidP="00564364">
      <w:pPr>
        <w:jc w:val="both"/>
        <w:rPr>
          <w:sz w:val="28"/>
          <w:szCs w:val="28"/>
        </w:rPr>
      </w:pPr>
    </w:p>
    <w:p w:rsidR="00564364" w:rsidRDefault="00564364" w:rsidP="00564364">
      <w:pPr>
        <w:jc w:val="both"/>
        <w:rPr>
          <w:sz w:val="28"/>
          <w:szCs w:val="28"/>
        </w:rPr>
      </w:pPr>
    </w:p>
    <w:p w:rsidR="00564364" w:rsidRDefault="00564364" w:rsidP="00564364">
      <w:pPr>
        <w:jc w:val="both"/>
        <w:rPr>
          <w:sz w:val="28"/>
          <w:szCs w:val="28"/>
        </w:rPr>
      </w:pPr>
    </w:p>
    <w:p w:rsidR="005F32B0" w:rsidRDefault="005F32B0" w:rsidP="00564364">
      <w:pPr>
        <w:jc w:val="both"/>
        <w:rPr>
          <w:sz w:val="28"/>
          <w:szCs w:val="28"/>
        </w:rPr>
      </w:pPr>
    </w:p>
    <w:p w:rsidR="00C6277A" w:rsidRDefault="000F2238" w:rsidP="00C6277A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0F2238">
        <w:rPr>
          <w:b/>
          <w:color w:val="FF0000"/>
          <w:sz w:val="28"/>
          <w:szCs w:val="28"/>
        </w:rPr>
        <w:t xml:space="preserve">Руководитель </w:t>
      </w:r>
      <w:r w:rsidR="00C6277A">
        <w:rPr>
          <w:b/>
          <w:color w:val="FF0000"/>
          <w:sz w:val="28"/>
          <w:szCs w:val="28"/>
        </w:rPr>
        <w:t xml:space="preserve">                                                                Подпись руководителя</w:t>
      </w:r>
    </w:p>
    <w:p w:rsidR="00564364" w:rsidRPr="000F2238" w:rsidRDefault="000F2238" w:rsidP="00C6277A">
      <w:pPr>
        <w:spacing w:line="360" w:lineRule="auto"/>
        <w:jc w:val="both"/>
        <w:rPr>
          <w:color w:val="FF0000"/>
          <w:sz w:val="28"/>
          <w:szCs w:val="28"/>
        </w:rPr>
      </w:pPr>
      <w:r w:rsidRPr="000F2238">
        <w:rPr>
          <w:b/>
          <w:color w:val="FF0000"/>
          <w:sz w:val="28"/>
          <w:szCs w:val="28"/>
        </w:rPr>
        <w:t xml:space="preserve">организации </w:t>
      </w:r>
      <w:r w:rsidR="00C6277A">
        <w:rPr>
          <w:b/>
          <w:color w:val="FF0000"/>
          <w:sz w:val="28"/>
          <w:szCs w:val="28"/>
        </w:rPr>
        <w:t xml:space="preserve">                          М.</w:t>
      </w:r>
      <w:proofErr w:type="gramStart"/>
      <w:r w:rsidR="00C6277A">
        <w:rPr>
          <w:b/>
          <w:color w:val="FF0000"/>
          <w:sz w:val="28"/>
          <w:szCs w:val="28"/>
        </w:rPr>
        <w:t>П</w:t>
      </w:r>
      <w:proofErr w:type="gramEnd"/>
      <w:r w:rsidR="00C6277A">
        <w:rPr>
          <w:b/>
          <w:color w:val="FF0000"/>
          <w:sz w:val="28"/>
          <w:szCs w:val="28"/>
        </w:rPr>
        <w:t xml:space="preserve"> </w:t>
      </w:r>
    </w:p>
    <w:p w:rsidR="00564364" w:rsidRDefault="00564364" w:rsidP="00564364">
      <w:pPr>
        <w:rPr>
          <w:sz w:val="20"/>
          <w:szCs w:val="20"/>
        </w:rPr>
      </w:pPr>
    </w:p>
    <w:p w:rsidR="00564364" w:rsidRDefault="00564364" w:rsidP="00564364">
      <w:pPr>
        <w:rPr>
          <w:sz w:val="20"/>
          <w:szCs w:val="20"/>
        </w:rPr>
      </w:pPr>
    </w:p>
    <w:p w:rsidR="005F32B0" w:rsidRDefault="005F32B0" w:rsidP="00564364">
      <w:pPr>
        <w:rPr>
          <w:sz w:val="20"/>
          <w:szCs w:val="20"/>
        </w:rPr>
      </w:pPr>
    </w:p>
    <w:p w:rsidR="00564364" w:rsidRDefault="00564364" w:rsidP="00564364">
      <w:pPr>
        <w:rPr>
          <w:sz w:val="20"/>
          <w:szCs w:val="20"/>
        </w:rPr>
      </w:pPr>
    </w:p>
    <w:p w:rsidR="003924C9" w:rsidRPr="00564364" w:rsidRDefault="003924C9">
      <w:pPr>
        <w:rPr>
          <w:sz w:val="22"/>
          <w:szCs w:val="22"/>
        </w:rPr>
      </w:pPr>
    </w:p>
    <w:sectPr w:rsidR="003924C9" w:rsidRPr="00564364" w:rsidSect="0039161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9E"/>
    <w:rsid w:val="000A0F50"/>
    <w:rsid w:val="000F2238"/>
    <w:rsid w:val="00171AF0"/>
    <w:rsid w:val="002A1E51"/>
    <w:rsid w:val="003924C9"/>
    <w:rsid w:val="003B0A1C"/>
    <w:rsid w:val="00422D11"/>
    <w:rsid w:val="00480B29"/>
    <w:rsid w:val="00483677"/>
    <w:rsid w:val="004B3492"/>
    <w:rsid w:val="00564364"/>
    <w:rsid w:val="005C56E8"/>
    <w:rsid w:val="005F32B0"/>
    <w:rsid w:val="00640079"/>
    <w:rsid w:val="00722443"/>
    <w:rsid w:val="008D413A"/>
    <w:rsid w:val="008E0A96"/>
    <w:rsid w:val="00916232"/>
    <w:rsid w:val="009E7BC2"/>
    <w:rsid w:val="00B31ACE"/>
    <w:rsid w:val="00BD3C9E"/>
    <w:rsid w:val="00BD6518"/>
    <w:rsid w:val="00C16CFA"/>
    <w:rsid w:val="00C6277A"/>
    <w:rsid w:val="00C96D92"/>
    <w:rsid w:val="00D44A82"/>
    <w:rsid w:val="00D57F0C"/>
    <w:rsid w:val="00D84611"/>
    <w:rsid w:val="00DB2BD3"/>
    <w:rsid w:val="00DB7BDE"/>
    <w:rsid w:val="00E12AE8"/>
    <w:rsid w:val="00E70C57"/>
    <w:rsid w:val="00EA5260"/>
    <w:rsid w:val="00F04EBE"/>
    <w:rsid w:val="00FA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436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64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36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D65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436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64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36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D65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4D059-E8A2-4950-B58E-C1B67551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3</cp:revision>
  <dcterms:created xsi:type="dcterms:W3CDTF">2023-01-09T11:26:00Z</dcterms:created>
  <dcterms:modified xsi:type="dcterms:W3CDTF">2026-02-05T09:03:00Z</dcterms:modified>
</cp:coreProperties>
</file>